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66" w:rsidRPr="00F136F0" w:rsidRDefault="00EC6C7E" w:rsidP="00EC6C7E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136F0">
        <w:rPr>
          <w:rFonts w:ascii="Times New Roman" w:hAnsi="Times New Roman" w:cs="Times New Roman"/>
          <w:b/>
          <w:sz w:val="28"/>
          <w:szCs w:val="20"/>
        </w:rPr>
        <w:t xml:space="preserve">Gateway </w:t>
      </w:r>
      <w:r w:rsidR="00F136F0" w:rsidRPr="00F136F0">
        <w:rPr>
          <w:rFonts w:ascii="Times New Roman" w:hAnsi="Times New Roman" w:cs="Times New Roman"/>
          <w:b/>
          <w:sz w:val="28"/>
          <w:szCs w:val="20"/>
        </w:rPr>
        <w:t>Support F</w:t>
      </w:r>
      <w:r w:rsidRPr="00F136F0">
        <w:rPr>
          <w:rFonts w:ascii="Times New Roman" w:hAnsi="Times New Roman" w:cs="Times New Roman"/>
          <w:b/>
          <w:sz w:val="28"/>
          <w:szCs w:val="20"/>
        </w:rPr>
        <w:t xml:space="preserve">orm for </w:t>
      </w:r>
      <w:r w:rsidR="005A5CD7">
        <w:rPr>
          <w:rFonts w:ascii="Times New Roman" w:hAnsi="Times New Roman" w:cs="Times New Roman"/>
          <w:b/>
          <w:sz w:val="28"/>
          <w:szCs w:val="20"/>
        </w:rPr>
        <w:t xml:space="preserve">CDN066, </w:t>
      </w:r>
      <w:r w:rsidR="00A967CB">
        <w:rPr>
          <w:rFonts w:ascii="Times New Roman" w:hAnsi="Times New Roman" w:cs="Times New Roman"/>
          <w:b/>
          <w:sz w:val="28"/>
          <w:szCs w:val="20"/>
        </w:rPr>
        <w:t>CDN4</w:t>
      </w:r>
      <w:r w:rsidR="00EE4188">
        <w:rPr>
          <w:rFonts w:ascii="Times New Roman" w:hAnsi="Times New Roman" w:cs="Times New Roman"/>
          <w:b/>
          <w:sz w:val="28"/>
          <w:szCs w:val="20"/>
        </w:rPr>
        <w:t>66</w:t>
      </w:r>
      <w:r w:rsidR="005A5CD7">
        <w:rPr>
          <w:rFonts w:ascii="Times New Roman" w:hAnsi="Times New Roman" w:cs="Times New Roman"/>
          <w:b/>
          <w:sz w:val="28"/>
          <w:szCs w:val="20"/>
        </w:rPr>
        <w:t>, &amp; CDN466-5</w:t>
      </w:r>
    </w:p>
    <w:p w:rsidR="00CF3A6E" w:rsidRDefault="00CF3A6E" w:rsidP="00CF3A6E">
      <w:pPr>
        <w:jc w:val="both"/>
        <w:rPr>
          <w:rFonts w:ascii="Times New Roman" w:hAnsi="Times New Roman" w:cs="Times New Roman"/>
          <w:color w:val="FF0000"/>
          <w:sz w:val="24"/>
          <w:szCs w:val="20"/>
        </w:rPr>
      </w:pPr>
      <w:r w:rsidRPr="00F136F0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NOTE</w:t>
      </w:r>
      <w:r w:rsidRPr="005C25F3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0"/>
        </w:rPr>
        <w:t xml:space="preserve">Please download, print, and fill out the below information (your contact information, the problem statement &amp; unit ID info, and the tables). Please submit this completed form </w:t>
      </w:r>
      <w:r w:rsidR="00D109DD">
        <w:rPr>
          <w:rFonts w:ascii="Times New Roman" w:hAnsi="Times New Roman" w:cs="Times New Roman"/>
          <w:color w:val="FF0000"/>
          <w:sz w:val="24"/>
          <w:szCs w:val="20"/>
        </w:rPr>
        <w:t>via the following website</w:t>
      </w:r>
      <w:r>
        <w:rPr>
          <w:rFonts w:ascii="Times New Roman" w:hAnsi="Times New Roman" w:cs="Times New Roman"/>
          <w:color w:val="FF0000"/>
          <w:sz w:val="24"/>
          <w:szCs w:val="20"/>
        </w:rPr>
        <w:t>:</w:t>
      </w:r>
      <w:r w:rsidRPr="003076ED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www.mksinst.com/contact/CITService.aspx</w:t>
      </w:r>
    </w:p>
    <w:p w:rsidR="00CF3A6E" w:rsidRDefault="00CF3A6E" w:rsidP="00CF3A6E">
      <w:pPr>
        <w:jc w:val="both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color w:val="FF0000"/>
          <w:sz w:val="24"/>
          <w:szCs w:val="20"/>
        </w:rPr>
        <w:t xml:space="preserve">MKS will contact you </w:t>
      </w:r>
      <w:r w:rsidR="00F11DBB">
        <w:rPr>
          <w:rFonts w:ascii="Times New Roman" w:hAnsi="Times New Roman" w:cs="Times New Roman"/>
          <w:color w:val="FF0000"/>
          <w:sz w:val="24"/>
          <w:szCs w:val="20"/>
        </w:rPr>
        <w:t>directly once</w:t>
      </w:r>
      <w:r>
        <w:rPr>
          <w:rFonts w:ascii="Times New Roman" w:hAnsi="Times New Roman" w:cs="Times New Roman"/>
          <w:color w:val="FF0000"/>
          <w:sz w:val="24"/>
          <w:szCs w:val="20"/>
        </w:rPr>
        <w:t xml:space="preserve"> the completed form</w:t>
      </w:r>
      <w:r w:rsidR="00F11DBB">
        <w:rPr>
          <w:rFonts w:ascii="Times New Roman" w:hAnsi="Times New Roman" w:cs="Times New Roman"/>
          <w:color w:val="FF0000"/>
          <w:sz w:val="24"/>
          <w:szCs w:val="20"/>
        </w:rPr>
        <w:t xml:space="preserve"> is received</w:t>
      </w:r>
      <w:r>
        <w:rPr>
          <w:rFonts w:ascii="Times New Roman" w:hAnsi="Times New Roman" w:cs="Times New Roman"/>
          <w:color w:val="FF0000"/>
          <w:sz w:val="24"/>
          <w:szCs w:val="20"/>
        </w:rPr>
        <w:t xml:space="preserve">. If this is an urgent issue please note that </w:t>
      </w:r>
      <w:r w:rsidR="00D109DD">
        <w:rPr>
          <w:rFonts w:ascii="Times New Roman" w:hAnsi="Times New Roman" w:cs="Times New Roman"/>
          <w:color w:val="FF0000"/>
          <w:sz w:val="24"/>
          <w:szCs w:val="20"/>
        </w:rPr>
        <w:t xml:space="preserve">by writing “URGENT” </w:t>
      </w:r>
      <w:r>
        <w:rPr>
          <w:rFonts w:ascii="Times New Roman" w:hAnsi="Times New Roman" w:cs="Times New Roman"/>
          <w:color w:val="FF0000"/>
          <w:sz w:val="24"/>
          <w:szCs w:val="20"/>
        </w:rPr>
        <w:t>at the top of the form.</w:t>
      </w:r>
    </w:p>
    <w:p w:rsidR="00CF3A6E" w:rsidRPr="003076ED" w:rsidRDefault="00CF3A6E" w:rsidP="00CF3A6E">
      <w:pPr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4"/>
          <w:szCs w:val="20"/>
        </w:rPr>
        <w:t xml:space="preserve">The tables below should be completed using the class instance editor in </w:t>
      </w:r>
      <w:proofErr w:type="spellStart"/>
      <w:r>
        <w:rPr>
          <w:rFonts w:ascii="Times New Roman" w:hAnsi="Times New Roman" w:cs="Times New Roman"/>
          <w:color w:val="FF0000"/>
          <w:sz w:val="24"/>
          <w:szCs w:val="20"/>
        </w:rPr>
        <w:t>RSNetworx</w:t>
      </w:r>
      <w:proofErr w:type="spellEnd"/>
      <w:r>
        <w:rPr>
          <w:rFonts w:ascii="Times New Roman" w:hAnsi="Times New Roman" w:cs="Times New Roman"/>
          <w:color w:val="FF0000"/>
          <w:sz w:val="24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FF0000"/>
          <w:sz w:val="24"/>
          <w:szCs w:val="20"/>
        </w:rPr>
        <w:t>ie</w:t>
      </w:r>
      <w:proofErr w:type="spellEnd"/>
      <w:r>
        <w:rPr>
          <w:rFonts w:ascii="Times New Roman" w:hAnsi="Times New Roman" w:cs="Times New Roman"/>
          <w:color w:val="FF0000"/>
          <w:sz w:val="24"/>
          <w:szCs w:val="20"/>
        </w:rPr>
        <w:t xml:space="preserve">: must be configured for </w:t>
      </w:r>
      <w:r w:rsidRPr="005C25F3">
        <w:rPr>
          <w:rFonts w:ascii="Times New Roman" w:hAnsi="Times New Roman" w:cs="Times New Roman"/>
          <w:color w:val="FF0000"/>
          <w:sz w:val="24"/>
          <w:szCs w:val="20"/>
        </w:rPr>
        <w:t>e</w:t>
      </w:r>
      <w:r>
        <w:rPr>
          <w:rFonts w:ascii="Times New Roman" w:hAnsi="Times New Roman" w:cs="Times New Roman"/>
          <w:color w:val="FF0000"/>
          <w:sz w:val="24"/>
          <w:szCs w:val="20"/>
        </w:rPr>
        <w:t>xplicit messaging)</w:t>
      </w:r>
      <w:r w:rsidRPr="005C25F3">
        <w:rPr>
          <w:rFonts w:ascii="Times New Roman" w:hAnsi="Times New Roman" w:cs="Times New Roman"/>
          <w:color w:val="FF0000"/>
          <w:sz w:val="24"/>
          <w:szCs w:val="20"/>
        </w:rPr>
        <w:t>. This will</w:t>
      </w:r>
      <w:bookmarkStart w:id="0" w:name="_GoBack"/>
      <w:bookmarkEnd w:id="0"/>
      <w:r w:rsidRPr="005C25F3">
        <w:rPr>
          <w:rFonts w:ascii="Times New Roman" w:hAnsi="Times New Roman" w:cs="Times New Roman"/>
          <w:color w:val="FF0000"/>
          <w:sz w:val="24"/>
          <w:szCs w:val="20"/>
        </w:rPr>
        <w:t xml:space="preserve"> help MKS understand the settings &amp; </w:t>
      </w:r>
      <w:r>
        <w:rPr>
          <w:rFonts w:ascii="Times New Roman" w:hAnsi="Times New Roman" w:cs="Times New Roman"/>
          <w:color w:val="FF0000"/>
          <w:sz w:val="24"/>
          <w:szCs w:val="20"/>
        </w:rPr>
        <w:t>condition</w:t>
      </w:r>
      <w:r w:rsidRPr="005C25F3">
        <w:rPr>
          <w:rFonts w:ascii="Times New Roman" w:hAnsi="Times New Roman" w:cs="Times New Roman"/>
          <w:color w:val="FF0000"/>
          <w:sz w:val="24"/>
          <w:szCs w:val="20"/>
        </w:rPr>
        <w:t xml:space="preserve"> of the Gateway and help in troubleshooting.</w:t>
      </w:r>
      <w:r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Name: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Phone Number: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Email: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CF3A6E" w:rsidRPr="001C3CE1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1C3CE1">
        <w:rPr>
          <w:rFonts w:ascii="Times New Roman" w:hAnsi="Times New Roman" w:cs="Times New Roman"/>
          <w:b/>
          <w:sz w:val="28"/>
          <w:szCs w:val="20"/>
        </w:rPr>
        <w:t>MKS Part Number:</w:t>
      </w:r>
    </w:p>
    <w:p w:rsidR="00CF3A6E" w:rsidRPr="001C3CE1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1C3CE1">
        <w:rPr>
          <w:rFonts w:ascii="Times New Roman" w:hAnsi="Times New Roman" w:cs="Times New Roman"/>
          <w:b/>
          <w:sz w:val="28"/>
          <w:szCs w:val="20"/>
        </w:rPr>
        <w:t>Serial Number: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1C3CE1">
        <w:rPr>
          <w:rFonts w:ascii="Times New Roman" w:hAnsi="Times New Roman" w:cs="Times New Roman"/>
          <w:b/>
          <w:sz w:val="28"/>
          <w:szCs w:val="20"/>
        </w:rPr>
        <w:t xml:space="preserve">Firmware Revision: 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Problem Statement: 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Produced (Input) Size Bytes: </w:t>
      </w:r>
    </w:p>
    <w:p w:rsidR="00CF3A6E" w:rsidRDefault="00CF3A6E" w:rsidP="00CF3A6E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Consumed (Output) Size Bytes:</w:t>
      </w:r>
    </w:p>
    <w:p w:rsidR="001262FC" w:rsidRDefault="001262FC" w:rsidP="001C3CE1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1C3CE1" w:rsidRPr="005C25F3" w:rsidRDefault="001C3CE1" w:rsidP="001C3CE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B93EF3" w:rsidRPr="005C25F3" w:rsidRDefault="005C25F3" w:rsidP="00DA1521">
      <w:pPr>
        <w:rPr>
          <w:rFonts w:ascii="Times New Roman" w:hAnsi="Times New Roman" w:cs="Times New Roman"/>
          <w:b/>
          <w:sz w:val="24"/>
          <w:szCs w:val="20"/>
        </w:rPr>
      </w:pPr>
      <w:r w:rsidRPr="00D7309B">
        <w:rPr>
          <w:rFonts w:ascii="Times New Roman" w:hAnsi="Times New Roman" w:cs="Times New Roman"/>
          <w:b/>
          <w:sz w:val="24"/>
          <w:szCs w:val="20"/>
          <w:u w:val="single"/>
        </w:rPr>
        <w:t>SERIAL STREAM OBJECT</w:t>
      </w:r>
      <w:r w:rsidR="00B93EF3" w:rsidRPr="005C25F3">
        <w:rPr>
          <w:rFonts w:ascii="Times New Roman" w:hAnsi="Times New Roman" w:cs="Times New Roman"/>
          <w:b/>
          <w:sz w:val="24"/>
          <w:szCs w:val="20"/>
        </w:rPr>
        <w:t>:</w:t>
      </w:r>
    </w:p>
    <w:p w:rsidR="00B93EF3" w:rsidRPr="005C25F3" w:rsidRDefault="00A967CB" w:rsidP="00A8305A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Class Code:  100 (0x64</w:t>
      </w:r>
      <w:r w:rsidR="00B93EF3" w:rsidRPr="005C25F3">
        <w:rPr>
          <w:rFonts w:ascii="Times New Roman" w:hAnsi="Times New Roman" w:cs="Times New Roman"/>
          <w:b/>
          <w:sz w:val="24"/>
          <w:szCs w:val="20"/>
        </w:rPr>
        <w:t>)</w:t>
      </w:r>
    </w:p>
    <w:p w:rsidR="00A8305A" w:rsidRPr="005C25F3" w:rsidRDefault="00BF0F8D" w:rsidP="00A8305A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 w:rsidRPr="005C25F3">
        <w:rPr>
          <w:rFonts w:ascii="Times New Roman" w:hAnsi="Times New Roman" w:cs="Times New Roman"/>
          <w:b/>
          <w:sz w:val="24"/>
          <w:szCs w:val="20"/>
        </w:rPr>
        <w:t xml:space="preserve">Instance: </w:t>
      </w:r>
      <w:r w:rsidR="00C4202E" w:rsidRPr="005C25F3">
        <w:rPr>
          <w:rFonts w:ascii="Times New Roman" w:hAnsi="Times New Roman" w:cs="Times New Roman"/>
          <w:b/>
          <w:sz w:val="24"/>
          <w:szCs w:val="20"/>
        </w:rPr>
        <w:t>1</w:t>
      </w:r>
    </w:p>
    <w:p w:rsidR="00BF0F8D" w:rsidRDefault="00BF0F8D" w:rsidP="00DA152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620"/>
        <w:gridCol w:w="1440"/>
        <w:gridCol w:w="3240"/>
        <w:gridCol w:w="2088"/>
      </w:tblGrid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  <w:t>Attribute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  <w:t>Access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  <w:t>Type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  <w:t>Description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</w:rPr>
              <w:t>Value</w:t>
            </w: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Receive Data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proofErr w:type="spellStart"/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Short_String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Received Massage Data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Transmit Data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proofErr w:type="spellStart"/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Short_String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  <w:t>Message data to transmit(4)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rHeight w:val="327"/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Status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State of the serial buffers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Baud Rate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Value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Baud Rate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0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19200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600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2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1200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3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2400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4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4800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5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9600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6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19200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Parity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Value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Parity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0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None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Odd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2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Even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Flow Control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Value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Mode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0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None (default)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CTS/RTS (Hardware)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Receive Mode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Value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Mode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0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Time-Out (default)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Length</w:t>
            </w:r>
          </w:p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2</w:t>
            </w: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ab/>
              <w:t>Start/Stop Delimiter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Start Delimiter String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Array[5]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Stop Delimiter String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Array[5]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RX Handshake Enable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1 = Yes, 0 = No 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Receive Counter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RXC Receive Message Counter (0-255)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Receive Acknowledge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TX Handshake Enable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1 = Yes, 0 = No 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Transmit Counter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RXC Receive Message Counter (0-255)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Transmit Acknowledge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Max Receive Size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Input Message Size (0-64) Default 12 bytes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Max Transmit Size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Output Message Size (0-64) Default 12 bytes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  <w:tr w:rsidR="003B7B1F" w:rsidRPr="003B7B1F" w:rsidTr="00992FC5">
        <w:trPr>
          <w:tblHeader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Byte Swap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USINT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  <w:r w:rsidRPr="003B7B1F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1 = Yes, 0 = No 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7B1F" w:rsidRPr="003B7B1F" w:rsidRDefault="003B7B1F" w:rsidP="003B7B1F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4"/>
              </w:rPr>
            </w:pPr>
          </w:p>
        </w:tc>
      </w:tr>
    </w:tbl>
    <w:p w:rsidR="00683683" w:rsidRDefault="00683683" w:rsidP="00DA1521">
      <w:pPr>
        <w:rPr>
          <w:rFonts w:ascii="Times New Roman" w:hAnsi="Times New Roman" w:cs="Times New Roman"/>
          <w:b/>
          <w:sz w:val="20"/>
          <w:szCs w:val="20"/>
        </w:rPr>
      </w:pPr>
    </w:p>
    <w:sectPr w:rsidR="006836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93" w:rsidRDefault="00D84493" w:rsidP="003307D9">
      <w:pPr>
        <w:spacing w:after="0" w:line="240" w:lineRule="auto"/>
      </w:pPr>
      <w:r>
        <w:separator/>
      </w:r>
    </w:p>
  </w:endnote>
  <w:endnote w:type="continuationSeparator" w:id="0">
    <w:p w:rsidR="00D84493" w:rsidRDefault="00D84493" w:rsidP="0033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D9" w:rsidRDefault="003307D9">
    <w:pPr>
      <w:pStyle w:val="Footer"/>
    </w:pPr>
    <w:r w:rsidRPr="003307D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B3060" wp14:editId="0EEB9FFB">
              <wp:simplePos x="0" y="0"/>
              <wp:positionH relativeFrom="column">
                <wp:posOffset>5334000</wp:posOffset>
              </wp:positionH>
              <wp:positionV relativeFrom="paragraph">
                <wp:posOffset>-27305</wp:posOffset>
              </wp:positionV>
              <wp:extent cx="1483360" cy="812800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MKS Global Headquarters</w:t>
                          </w:r>
                        </w:p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2 Tech Drive, Suite 201</w:t>
                          </w:r>
                        </w:p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Andover, MA 01810</w:t>
                          </w:r>
                        </w:p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978.645.5500</w:t>
                          </w:r>
                        </w:p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800.227.8766</w:t>
                          </w:r>
                        </w:p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www.mksinst.com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0pt;margin-top:-2.15pt;width:116.8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" filled="f" stroked="f">
              <v:textbox>
                <w:txbxContent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MKS Global Headquarters</w:t>
                    </w:r>
                  </w:p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2 Tech Drive, Suite 201</w:t>
                    </w:r>
                  </w:p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Andover, MA 01810</w:t>
                    </w:r>
                  </w:p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978.645.5500</w:t>
                    </w:r>
                  </w:p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800.227.8766</w:t>
                    </w:r>
                  </w:p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www.mksinst.com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506D11" wp14:editId="7D75089A">
          <wp:extent cx="1056640" cy="455919"/>
          <wp:effectExtent l="0" t="0" r="0" b="1905"/>
          <wp:docPr id="5" name="Picture 5" descr="..\..\..\Mrkting\LOGOS\MKS Logos\Corporate\For Web\MKS Logo_with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\..\..\Mrkting\LOGOS\MKS Logos\Corporate\For Web\MKS Logo_withT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76" cy="464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07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7FD93" wp14:editId="3227AD2C">
              <wp:simplePos x="0" y="0"/>
              <wp:positionH relativeFrom="column">
                <wp:posOffset>1432560</wp:posOffset>
              </wp:positionH>
              <wp:positionV relativeFrom="paragraph">
                <wp:posOffset>-19050</wp:posOffset>
              </wp:positionV>
              <wp:extent cx="1889760" cy="71310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760" cy="713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App Note #02/02 – 1/08</w:t>
                          </w:r>
                        </w:p>
                        <w:p w:rsidR="003307D9" w:rsidRPr="00016E1C" w:rsidRDefault="00E93D28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© 2014</w:t>
                          </w:r>
                          <w:r w:rsidR="003307D9"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MKS Instruments, Inc.</w:t>
                          </w:r>
                        </w:p>
                        <w:p w:rsidR="003307D9" w:rsidRPr="00016E1C" w:rsidRDefault="003307D9" w:rsidP="003307D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016E1C">
                            <w:rPr>
                              <w:rFonts w:ascii="Times New Roman" w:hAnsi="Times New Roman" w:cs="Times New Roman"/>
                              <w:sz w:val="18"/>
                            </w:rPr>
                            <w:t>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12.8pt;margin-top:-1.5pt;width:148.8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" filled="f" stroked="f">
              <v:textbox>
                <w:txbxContent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App Note #02/02 – 1/08</w:t>
                    </w:r>
                  </w:p>
                  <w:p w:rsidR="003307D9" w:rsidRPr="00016E1C" w:rsidRDefault="00E93D28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t>© 2014</w:t>
                    </w:r>
                    <w:r w:rsidR="003307D9" w:rsidRPr="00016E1C">
                      <w:rPr>
                        <w:rFonts w:ascii="Times New Roman" w:hAnsi="Times New Roman" w:cs="Times New Roman"/>
                        <w:sz w:val="18"/>
                      </w:rPr>
                      <w:t xml:space="preserve"> MKS Instruments, Inc.</w:t>
                    </w:r>
                  </w:p>
                  <w:p w:rsidR="003307D9" w:rsidRPr="00016E1C" w:rsidRDefault="003307D9" w:rsidP="003307D9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016E1C">
                      <w:rPr>
                        <w:rFonts w:ascii="Times New Roman" w:hAnsi="Times New Roman" w:cs="Times New Roman"/>
                        <w:sz w:val="18"/>
                      </w:rPr>
                      <w:t>All rights reserved.</w:t>
                    </w:r>
                  </w:p>
                </w:txbxContent>
              </v:textbox>
            </v:shape>
          </w:pict>
        </mc:Fallback>
      </mc:AlternateContent>
    </w:r>
  </w:p>
  <w:p w:rsidR="003307D9" w:rsidRDefault="00330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93" w:rsidRDefault="00D84493" w:rsidP="003307D9">
      <w:pPr>
        <w:spacing w:after="0" w:line="240" w:lineRule="auto"/>
      </w:pPr>
      <w:r>
        <w:separator/>
      </w:r>
    </w:p>
  </w:footnote>
  <w:footnote w:type="continuationSeparator" w:id="0">
    <w:p w:rsidR="00D84493" w:rsidRDefault="00D84493" w:rsidP="00330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20"/>
    <w:rsid w:val="00094786"/>
    <w:rsid w:val="000A5418"/>
    <w:rsid w:val="00112368"/>
    <w:rsid w:val="001262FC"/>
    <w:rsid w:val="00145C34"/>
    <w:rsid w:val="00192D04"/>
    <w:rsid w:val="001967E7"/>
    <w:rsid w:val="001C3CE1"/>
    <w:rsid w:val="001D7CE4"/>
    <w:rsid w:val="00243776"/>
    <w:rsid w:val="00283B7F"/>
    <w:rsid w:val="002E0A94"/>
    <w:rsid w:val="002E41E1"/>
    <w:rsid w:val="00317041"/>
    <w:rsid w:val="00326F93"/>
    <w:rsid w:val="003307D9"/>
    <w:rsid w:val="00337DE4"/>
    <w:rsid w:val="00352835"/>
    <w:rsid w:val="0036738D"/>
    <w:rsid w:val="003B7B1F"/>
    <w:rsid w:val="0047432B"/>
    <w:rsid w:val="00477183"/>
    <w:rsid w:val="005101DC"/>
    <w:rsid w:val="00532720"/>
    <w:rsid w:val="00542540"/>
    <w:rsid w:val="005A5337"/>
    <w:rsid w:val="005A5CD7"/>
    <w:rsid w:val="005C25F3"/>
    <w:rsid w:val="00605D32"/>
    <w:rsid w:val="006632EF"/>
    <w:rsid w:val="00683683"/>
    <w:rsid w:val="00694E88"/>
    <w:rsid w:val="006B24EB"/>
    <w:rsid w:val="0074713E"/>
    <w:rsid w:val="007D3808"/>
    <w:rsid w:val="007D7529"/>
    <w:rsid w:val="007E0509"/>
    <w:rsid w:val="00847B97"/>
    <w:rsid w:val="0089338E"/>
    <w:rsid w:val="008C7D4A"/>
    <w:rsid w:val="008E4030"/>
    <w:rsid w:val="00925439"/>
    <w:rsid w:val="00934CB4"/>
    <w:rsid w:val="0094245D"/>
    <w:rsid w:val="0098277F"/>
    <w:rsid w:val="009907BB"/>
    <w:rsid w:val="00992FC5"/>
    <w:rsid w:val="009A040F"/>
    <w:rsid w:val="009A22AD"/>
    <w:rsid w:val="009B6B02"/>
    <w:rsid w:val="009D73C6"/>
    <w:rsid w:val="00A16C2B"/>
    <w:rsid w:val="00A76429"/>
    <w:rsid w:val="00A8305A"/>
    <w:rsid w:val="00A967CB"/>
    <w:rsid w:val="00B151A3"/>
    <w:rsid w:val="00B23AF3"/>
    <w:rsid w:val="00B90D1C"/>
    <w:rsid w:val="00B93EF3"/>
    <w:rsid w:val="00BA2EB4"/>
    <w:rsid w:val="00BB46F5"/>
    <w:rsid w:val="00BF0F8D"/>
    <w:rsid w:val="00C06903"/>
    <w:rsid w:val="00C11340"/>
    <w:rsid w:val="00C4202E"/>
    <w:rsid w:val="00C707AA"/>
    <w:rsid w:val="00C93288"/>
    <w:rsid w:val="00CA0A02"/>
    <w:rsid w:val="00CE250E"/>
    <w:rsid w:val="00CF3A6E"/>
    <w:rsid w:val="00D041B4"/>
    <w:rsid w:val="00D109DD"/>
    <w:rsid w:val="00D7309B"/>
    <w:rsid w:val="00D81AD1"/>
    <w:rsid w:val="00D84493"/>
    <w:rsid w:val="00DA1521"/>
    <w:rsid w:val="00DA6B5E"/>
    <w:rsid w:val="00DC182F"/>
    <w:rsid w:val="00DF1DD8"/>
    <w:rsid w:val="00E27ED5"/>
    <w:rsid w:val="00E62D95"/>
    <w:rsid w:val="00E87B6C"/>
    <w:rsid w:val="00E93D28"/>
    <w:rsid w:val="00EB3F0E"/>
    <w:rsid w:val="00EC6C7E"/>
    <w:rsid w:val="00ED0EAF"/>
    <w:rsid w:val="00EE4188"/>
    <w:rsid w:val="00EF7566"/>
    <w:rsid w:val="00F11DBB"/>
    <w:rsid w:val="00F136F0"/>
    <w:rsid w:val="00F14555"/>
    <w:rsid w:val="00F33A0E"/>
    <w:rsid w:val="00F54166"/>
    <w:rsid w:val="00F7100E"/>
    <w:rsid w:val="00F87568"/>
    <w:rsid w:val="00FB3D26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0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D7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73C6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Text"/>
    <w:basedOn w:val="Normal"/>
    <w:rsid w:val="007D7529"/>
    <w:pPr>
      <w:tabs>
        <w:tab w:val="left" w:pos="-720"/>
      </w:tabs>
      <w:spacing w:before="40" w:after="40" w:line="240" w:lineRule="auto"/>
      <w:jc w:val="both"/>
    </w:pPr>
    <w:rPr>
      <w:rFonts w:ascii="Arial" w:eastAsia="Times New Roman" w:hAnsi="Arial" w:cs="Times New Roman"/>
      <w:spacing w:val="-3"/>
      <w:szCs w:val="24"/>
    </w:rPr>
  </w:style>
  <w:style w:type="paragraph" w:customStyle="1" w:styleId="TableHeader">
    <w:name w:val="TableHeader"/>
    <w:basedOn w:val="Normal"/>
    <w:rsid w:val="007D7529"/>
    <w:pPr>
      <w:tabs>
        <w:tab w:val="left" w:pos="-720"/>
      </w:tabs>
      <w:spacing w:before="60" w:after="60" w:line="240" w:lineRule="auto"/>
      <w:jc w:val="both"/>
    </w:pPr>
    <w:rPr>
      <w:rFonts w:ascii="Arial" w:eastAsia="Times New Roman" w:hAnsi="Arial" w:cs="Times New Roman"/>
      <w:b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D9"/>
  </w:style>
  <w:style w:type="paragraph" w:styleId="Footer">
    <w:name w:val="footer"/>
    <w:basedOn w:val="Normal"/>
    <w:link w:val="FooterChar"/>
    <w:uiPriority w:val="99"/>
    <w:unhideWhenUsed/>
    <w:rsid w:val="0033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D9"/>
  </w:style>
  <w:style w:type="paragraph" w:styleId="BalloonText">
    <w:name w:val="Balloon Text"/>
    <w:basedOn w:val="Normal"/>
    <w:link w:val="BalloonTextChar"/>
    <w:uiPriority w:val="99"/>
    <w:semiHidden/>
    <w:unhideWhenUsed/>
    <w:rsid w:val="003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0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D7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73C6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Text"/>
    <w:basedOn w:val="Normal"/>
    <w:rsid w:val="007D7529"/>
    <w:pPr>
      <w:tabs>
        <w:tab w:val="left" w:pos="-720"/>
      </w:tabs>
      <w:spacing w:before="40" w:after="40" w:line="240" w:lineRule="auto"/>
      <w:jc w:val="both"/>
    </w:pPr>
    <w:rPr>
      <w:rFonts w:ascii="Arial" w:eastAsia="Times New Roman" w:hAnsi="Arial" w:cs="Times New Roman"/>
      <w:spacing w:val="-3"/>
      <w:szCs w:val="24"/>
    </w:rPr>
  </w:style>
  <w:style w:type="paragraph" w:customStyle="1" w:styleId="TableHeader">
    <w:name w:val="TableHeader"/>
    <w:basedOn w:val="Normal"/>
    <w:rsid w:val="007D7529"/>
    <w:pPr>
      <w:tabs>
        <w:tab w:val="left" w:pos="-720"/>
      </w:tabs>
      <w:spacing w:before="60" w:after="60" w:line="240" w:lineRule="auto"/>
      <w:jc w:val="both"/>
    </w:pPr>
    <w:rPr>
      <w:rFonts w:ascii="Arial" w:eastAsia="Times New Roman" w:hAnsi="Arial" w:cs="Times New Roman"/>
      <w:b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D9"/>
  </w:style>
  <w:style w:type="paragraph" w:styleId="Footer">
    <w:name w:val="footer"/>
    <w:basedOn w:val="Normal"/>
    <w:link w:val="FooterChar"/>
    <w:uiPriority w:val="99"/>
    <w:unhideWhenUsed/>
    <w:rsid w:val="0033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D9"/>
  </w:style>
  <w:style w:type="paragraph" w:styleId="BalloonText">
    <w:name w:val="Balloon Text"/>
    <w:basedOn w:val="Normal"/>
    <w:link w:val="BalloonTextChar"/>
    <w:uiPriority w:val="99"/>
    <w:semiHidden/>
    <w:unhideWhenUsed/>
    <w:rsid w:val="003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 Thiruvengadachari</dc:creator>
  <cp:lastModifiedBy>Dan Hazen</cp:lastModifiedBy>
  <cp:revision>4</cp:revision>
  <dcterms:created xsi:type="dcterms:W3CDTF">2014-05-02T21:28:00Z</dcterms:created>
  <dcterms:modified xsi:type="dcterms:W3CDTF">2014-05-09T15:14:00Z</dcterms:modified>
</cp:coreProperties>
</file>